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31" w:firstLineChars="641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报价一览表</w:t>
      </w:r>
    </w:p>
    <w:p>
      <w:pPr>
        <w:ind w:firstLine="2831" w:firstLineChars="641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tbl>
      <w:tblPr>
        <w:tblStyle w:val="3"/>
        <w:tblpPr w:leftFromText="180" w:rightFromText="180" w:vertAnchor="page" w:horzAnchor="margin" w:tblpY="362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1972"/>
        <w:gridCol w:w="1965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2618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项目名称</w:t>
            </w:r>
          </w:p>
        </w:tc>
        <w:tc>
          <w:tcPr>
            <w:tcW w:w="1972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报价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数量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2618" w:type="dxa"/>
            <w:noWrap w:val="0"/>
            <w:vAlign w:val="top"/>
          </w:tcPr>
          <w:p>
            <w:pPr>
              <w:jc w:val="left"/>
              <w:rPr>
                <w:b/>
                <w:sz w:val="44"/>
                <w:szCs w:val="44"/>
              </w:rPr>
            </w:pPr>
            <w:r>
              <w:rPr>
                <w:rFonts w:hint="eastAsia" w:cs="Times New Roman"/>
                <w:b/>
                <w:sz w:val="44"/>
                <w:szCs w:val="44"/>
                <w:lang w:val="en-US" w:eastAsia="zh-CN"/>
              </w:rPr>
              <w:t>镀锌门式脚手架</w:t>
            </w:r>
          </w:p>
        </w:tc>
        <w:tc>
          <w:tcPr>
            <w:tcW w:w="1972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  <w:t xml:space="preserve"> 元/套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  <w:t>56套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2618" w:type="dxa"/>
            <w:noWrap w:val="0"/>
            <w:vAlign w:val="top"/>
          </w:tcPr>
          <w:p>
            <w:pPr>
              <w:jc w:val="left"/>
              <w:rPr>
                <w:rFonts w:hint="eastAsia" w:cs="Times New Roman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 w:cs="Times New Roman"/>
                <w:b/>
                <w:sz w:val="44"/>
                <w:szCs w:val="44"/>
                <w:lang w:val="en-US" w:eastAsia="zh-CN"/>
              </w:rPr>
              <w:t>镀锌踏板</w:t>
            </w:r>
          </w:p>
        </w:tc>
        <w:tc>
          <w:tcPr>
            <w:tcW w:w="1972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  <w:t xml:space="preserve"> 元/片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  <w:t>168片</w:t>
            </w:r>
            <w:bookmarkStart w:id="0" w:name="_GoBack"/>
            <w:bookmarkEnd w:id="0"/>
          </w:p>
        </w:tc>
        <w:tc>
          <w:tcPr>
            <w:tcW w:w="1965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655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  <w:r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  <w:t>总价报价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44"/>
                <w:szCs w:val="44"/>
                <w:u w:val="none"/>
                <w:lang w:val="en-US" w:eastAsia="zh-CN"/>
              </w:rPr>
            </w:pPr>
          </w:p>
        </w:tc>
      </w:tr>
    </w:tbl>
    <w:p>
      <w:pPr>
        <w:ind w:firstLine="2831" w:firstLineChars="641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p>
      <w:pPr>
        <w:ind w:firstLine="2831" w:firstLineChars="641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p>
      <w:pPr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 xml:space="preserve">              </w:t>
      </w:r>
    </w:p>
    <w:p>
      <w:pPr>
        <w:ind w:firstLine="2831" w:firstLineChars="641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p>
      <w:pPr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p>
      <w:pPr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</w:p>
    <w:p>
      <w:pPr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供应商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名称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  <w:lang w:eastAsia="zh-CN"/>
        </w:rPr>
        <w:t>（盖公章）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：</w:t>
      </w:r>
    </w:p>
    <w:p>
      <w:pPr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日     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91694"/>
    <w:rsid w:val="1CBC4A19"/>
    <w:rsid w:val="3ED91694"/>
    <w:rsid w:val="564B296F"/>
    <w:rsid w:val="6B5411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2019-06-06T00:36:00Z</dcterms:created>
  <dc:creator>彭莎</dc:creator>
  <cp:lastModifiedBy>彭莎</cp:lastModifiedBy>
  <dcterms:modified xsi:type="dcterms:W3CDTF">2019-06-06T00:48:30Z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